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0" w:rsidRPr="00C27E90" w:rsidRDefault="00C27E90" w:rsidP="00C27E90">
      <w:pPr>
        <w:spacing w:after="0" w:line="240" w:lineRule="auto"/>
        <w:jc w:val="center"/>
        <w:rPr>
          <w:b/>
          <w:sz w:val="32"/>
          <w:szCs w:val="44"/>
        </w:rPr>
      </w:pPr>
      <w:r w:rsidRPr="00C27E90">
        <w:rPr>
          <w:b/>
          <w:sz w:val="32"/>
          <w:szCs w:val="44"/>
        </w:rPr>
        <w:t xml:space="preserve">Outdoor </w:t>
      </w:r>
      <w:proofErr w:type="spellStart"/>
      <w:r w:rsidRPr="00C27E90">
        <w:rPr>
          <w:b/>
          <w:sz w:val="32"/>
          <w:szCs w:val="44"/>
        </w:rPr>
        <w:t>PickleBall</w:t>
      </w:r>
      <w:proofErr w:type="spellEnd"/>
      <w:r w:rsidRPr="00C27E90">
        <w:rPr>
          <w:b/>
          <w:sz w:val="32"/>
          <w:szCs w:val="44"/>
        </w:rPr>
        <w:t xml:space="preserve"> 2016</w:t>
      </w:r>
    </w:p>
    <w:p w:rsidR="00C27E90" w:rsidRPr="00C27E90" w:rsidRDefault="00C27E90" w:rsidP="00C27E90">
      <w:pPr>
        <w:spacing w:after="0" w:line="240" w:lineRule="auto"/>
        <w:jc w:val="center"/>
        <w:rPr>
          <w:b/>
          <w:sz w:val="32"/>
          <w:szCs w:val="44"/>
        </w:rPr>
      </w:pPr>
      <w:r w:rsidRPr="00C27E90">
        <w:rPr>
          <w:b/>
          <w:sz w:val="32"/>
          <w:szCs w:val="44"/>
        </w:rPr>
        <w:t>Prepared by:  Karen Rust</w:t>
      </w:r>
    </w:p>
    <w:p w:rsidR="00C27E90" w:rsidRPr="00C27E90" w:rsidRDefault="00C27E90" w:rsidP="00C27E90">
      <w:pPr>
        <w:spacing w:after="0" w:line="240" w:lineRule="auto"/>
        <w:rPr>
          <w:b/>
          <w:sz w:val="32"/>
          <w:szCs w:val="44"/>
        </w:rPr>
      </w:pPr>
    </w:p>
    <w:p w:rsidR="00C27E90" w:rsidRPr="00C27E90" w:rsidRDefault="00C27E90" w:rsidP="00C27E90">
      <w:pPr>
        <w:spacing w:after="0" w:line="240" w:lineRule="auto"/>
        <w:jc w:val="center"/>
        <w:rPr>
          <w:b/>
          <w:sz w:val="32"/>
          <w:szCs w:val="44"/>
        </w:rPr>
      </w:pPr>
    </w:p>
    <w:p w:rsidR="00C27E90" w:rsidRPr="00C27E90" w:rsidRDefault="00C27E90" w:rsidP="00C27E90">
      <w:pPr>
        <w:spacing w:after="0" w:line="240" w:lineRule="auto"/>
        <w:ind w:right="-720"/>
        <w:rPr>
          <w:rFonts w:eastAsia="Times New Roman" w:cs="Times New Roman"/>
          <w:bCs/>
          <w:sz w:val="24"/>
          <w:szCs w:val="24"/>
          <w:lang w:eastAsia="en-CA"/>
        </w:rPr>
      </w:pPr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A new outdoor </w:t>
      </w:r>
      <w:proofErr w:type="spellStart"/>
      <w:r w:rsidRPr="00C27E90">
        <w:rPr>
          <w:rFonts w:eastAsia="Times New Roman" w:cs="Times New Roman"/>
          <w:bCs/>
          <w:sz w:val="24"/>
          <w:szCs w:val="24"/>
          <w:lang w:eastAsia="en-CA"/>
        </w:rPr>
        <w:t>pickleball</w:t>
      </w:r>
      <w:proofErr w:type="spellEnd"/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 program began on Tuesday, June 28 and ended Thursday, September 8 at the freshly resurfaced tennis courts located adjacent to the Lakeview Par 3 Golf Course.  The total expenditure for equipment and supplies was approximately $600 (vs $700 allotted).  We provided instruction and loaner paddles to new players; divided players into three skill levels; and offered Round Robin play on Monday evenings and Tuesday mornings; with Shootout (Ladder) play on Thursday mornings.  </w:t>
      </w:r>
    </w:p>
    <w:p w:rsidR="00C27E90" w:rsidRPr="00C27E90" w:rsidRDefault="00C27E90" w:rsidP="00C27E90">
      <w:pPr>
        <w:spacing w:after="0" w:line="240" w:lineRule="auto"/>
        <w:ind w:right="-720"/>
        <w:rPr>
          <w:rFonts w:eastAsia="Times New Roman" w:cs="Times New Roman"/>
          <w:bCs/>
          <w:sz w:val="24"/>
          <w:szCs w:val="24"/>
          <w:lang w:eastAsia="en-CA"/>
        </w:rPr>
      </w:pPr>
    </w:p>
    <w:p w:rsidR="00C27E90" w:rsidRPr="00C27E90" w:rsidRDefault="00C27E90" w:rsidP="00C27E90">
      <w:pPr>
        <w:spacing w:after="0" w:line="240" w:lineRule="auto"/>
        <w:ind w:right="-720"/>
        <w:rPr>
          <w:rFonts w:eastAsia="Times New Roman" w:cs="Times New Roman"/>
          <w:bCs/>
          <w:sz w:val="24"/>
          <w:szCs w:val="24"/>
          <w:lang w:eastAsia="en-CA"/>
        </w:rPr>
      </w:pPr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The City posted signage indicating the courts are reserved for </w:t>
      </w:r>
      <w:proofErr w:type="spellStart"/>
      <w:r w:rsidRPr="00C27E90">
        <w:rPr>
          <w:rFonts w:eastAsia="Times New Roman" w:cs="Times New Roman"/>
          <w:bCs/>
          <w:sz w:val="24"/>
          <w:szCs w:val="24"/>
          <w:lang w:eastAsia="en-CA"/>
        </w:rPr>
        <w:t>Pickleball</w:t>
      </w:r>
      <w:proofErr w:type="spellEnd"/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 on Tuesday and Thursday mornings.  </w:t>
      </w:r>
    </w:p>
    <w:p w:rsidR="00C27E90" w:rsidRPr="00C27E90" w:rsidRDefault="00C27E90" w:rsidP="00C27E90">
      <w:pPr>
        <w:spacing w:after="0" w:line="240" w:lineRule="auto"/>
        <w:ind w:right="-720"/>
        <w:rPr>
          <w:rFonts w:eastAsia="Times New Roman" w:cs="Times New Roman"/>
          <w:bCs/>
          <w:sz w:val="24"/>
          <w:szCs w:val="24"/>
          <w:lang w:eastAsia="en-CA"/>
        </w:rPr>
      </w:pPr>
    </w:p>
    <w:p w:rsidR="00C27E90" w:rsidRPr="00C27E90" w:rsidRDefault="00C27E90" w:rsidP="00C27E90">
      <w:pPr>
        <w:spacing w:after="0" w:line="240" w:lineRule="auto"/>
        <w:ind w:right="-720"/>
        <w:rPr>
          <w:rFonts w:eastAsia="Times New Roman" w:cs="Times New Roman"/>
          <w:bCs/>
          <w:sz w:val="24"/>
          <w:szCs w:val="24"/>
          <w:lang w:eastAsia="en-CA"/>
        </w:rPr>
      </w:pPr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A total of 57 players registered for the outdoor program ($10/person) with 5 new $5 memberships sold for </w:t>
      </w:r>
      <w:proofErr w:type="gramStart"/>
      <w:r w:rsidRPr="00C27E90">
        <w:rPr>
          <w:rFonts w:eastAsia="Times New Roman" w:cs="Times New Roman"/>
          <w:bCs/>
          <w:sz w:val="24"/>
          <w:szCs w:val="24"/>
          <w:lang w:eastAsia="en-CA"/>
        </w:rPr>
        <w:t>a total</w:t>
      </w:r>
      <w:proofErr w:type="gramEnd"/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 revenue of $595.  The number of players on any given day varied from 10 – 30.  Mid-season, feedback from the players led to the addition of a skills/drills hour at the beginning of the morning play.  A top-rated player and her husband from </w:t>
      </w:r>
      <w:proofErr w:type="spellStart"/>
      <w:smartTag w:uri="urn:schemas-microsoft-com:office:smarttags" w:element="place">
        <w:smartTag w:uri="urn:schemas-microsoft-com:office:smarttags" w:element="PlaceName">
          <w:r w:rsidRPr="00C27E90">
            <w:rPr>
              <w:rFonts w:eastAsia="Times New Roman" w:cs="Times New Roman"/>
              <w:bCs/>
              <w:sz w:val="24"/>
              <w:szCs w:val="24"/>
              <w:lang w:eastAsia="en-CA"/>
            </w:rPr>
            <w:t>Kenosee</w:t>
          </w:r>
        </w:smartTag>
        <w:proofErr w:type="spellEnd"/>
        <w:r w:rsidRPr="00C27E90">
          <w:rPr>
            <w:rFonts w:eastAsia="Times New Roman" w:cs="Times New Roman"/>
            <w:bCs/>
            <w:sz w:val="24"/>
            <w:szCs w:val="24"/>
            <w:lang w:eastAsia="en-CA"/>
          </w:rPr>
          <w:t xml:space="preserve"> </w:t>
        </w:r>
        <w:smartTag w:uri="urn:schemas-microsoft-com:office:smarttags" w:element="PlaceType">
          <w:r w:rsidRPr="00C27E90">
            <w:rPr>
              <w:rFonts w:eastAsia="Times New Roman" w:cs="Times New Roman"/>
              <w:bCs/>
              <w:sz w:val="24"/>
              <w:szCs w:val="24"/>
              <w:lang w:eastAsia="en-CA"/>
            </w:rPr>
            <w:t>Lake</w:t>
          </w:r>
        </w:smartTag>
      </w:smartTag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 drove in on Thursdays to lead this session.</w:t>
      </w:r>
    </w:p>
    <w:p w:rsidR="00C27E90" w:rsidRPr="00C27E90" w:rsidRDefault="00C27E90" w:rsidP="00C27E90">
      <w:pPr>
        <w:spacing w:after="0" w:line="240" w:lineRule="auto"/>
        <w:ind w:right="-720"/>
        <w:rPr>
          <w:rFonts w:eastAsia="Times New Roman" w:cs="Times New Roman"/>
          <w:bCs/>
          <w:sz w:val="24"/>
          <w:szCs w:val="24"/>
          <w:lang w:eastAsia="en-CA"/>
        </w:rPr>
      </w:pPr>
    </w:p>
    <w:p w:rsidR="00C27E90" w:rsidRPr="00C27E90" w:rsidRDefault="00C27E90" w:rsidP="00C27E90">
      <w:pPr>
        <w:spacing w:after="0" w:line="240" w:lineRule="auto"/>
        <w:ind w:right="-720"/>
        <w:rPr>
          <w:rFonts w:eastAsia="Times New Roman" w:cs="Times New Roman"/>
          <w:bCs/>
          <w:sz w:val="24"/>
          <w:szCs w:val="24"/>
          <w:lang w:eastAsia="en-CA"/>
        </w:rPr>
      </w:pPr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In the summer of 2017, we hope to expand the outdoor </w:t>
      </w:r>
      <w:proofErr w:type="spellStart"/>
      <w:r w:rsidRPr="00C27E90">
        <w:rPr>
          <w:rFonts w:eastAsia="Times New Roman" w:cs="Times New Roman"/>
          <w:bCs/>
          <w:sz w:val="24"/>
          <w:szCs w:val="24"/>
          <w:lang w:eastAsia="en-CA"/>
        </w:rPr>
        <w:t>pickleball</w:t>
      </w:r>
      <w:proofErr w:type="spellEnd"/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 program to all five weekday mornings.  We also plan to offer </w:t>
      </w:r>
      <w:proofErr w:type="gramStart"/>
      <w:r w:rsidRPr="00C27E90">
        <w:rPr>
          <w:rFonts w:eastAsia="Times New Roman" w:cs="Times New Roman"/>
          <w:bCs/>
          <w:sz w:val="24"/>
          <w:szCs w:val="24"/>
          <w:lang w:eastAsia="en-CA"/>
        </w:rPr>
        <w:t>Junior</w:t>
      </w:r>
      <w:proofErr w:type="gramEnd"/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 </w:t>
      </w:r>
      <w:proofErr w:type="spellStart"/>
      <w:r w:rsidRPr="00C27E90">
        <w:rPr>
          <w:rFonts w:eastAsia="Times New Roman" w:cs="Times New Roman"/>
          <w:bCs/>
          <w:sz w:val="24"/>
          <w:szCs w:val="24"/>
          <w:lang w:eastAsia="en-CA"/>
        </w:rPr>
        <w:t>pickleball</w:t>
      </w:r>
      <w:proofErr w:type="spellEnd"/>
      <w:r w:rsidRPr="00C27E90">
        <w:rPr>
          <w:rFonts w:eastAsia="Times New Roman" w:cs="Times New Roman"/>
          <w:bCs/>
          <w:sz w:val="24"/>
          <w:szCs w:val="24"/>
          <w:lang w:eastAsia="en-CA"/>
        </w:rPr>
        <w:t xml:space="preserve"> lessons on Saturdays.</w:t>
      </w:r>
    </w:p>
    <w:p w:rsidR="00C27E90" w:rsidRPr="00C27E90" w:rsidRDefault="00C27E90" w:rsidP="00C27E90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en-CA"/>
        </w:rPr>
      </w:pPr>
    </w:p>
    <w:p w:rsidR="00C27E90" w:rsidRPr="00C27E90" w:rsidRDefault="00C27E90" w:rsidP="00C27E90">
      <w:pPr>
        <w:spacing w:after="0" w:line="240" w:lineRule="auto"/>
        <w:rPr>
          <w:b/>
          <w:sz w:val="24"/>
          <w:szCs w:val="44"/>
        </w:rPr>
      </w:pPr>
      <w:r w:rsidRPr="00C27E90">
        <w:rPr>
          <w:b/>
          <w:sz w:val="24"/>
          <w:szCs w:val="44"/>
        </w:rPr>
        <w:br w:type="page"/>
      </w:r>
    </w:p>
    <w:p w:rsidR="00596D92" w:rsidRPr="00C27E90" w:rsidRDefault="00596D92" w:rsidP="00C27E90"/>
    <w:sectPr w:rsidR="00596D92" w:rsidRPr="00C2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9"/>
    <w:rsid w:val="001302E9"/>
    <w:rsid w:val="001A2A87"/>
    <w:rsid w:val="00303C3B"/>
    <w:rsid w:val="004C57AC"/>
    <w:rsid w:val="00596D92"/>
    <w:rsid w:val="007D0E58"/>
    <w:rsid w:val="007D23D4"/>
    <w:rsid w:val="00BB3586"/>
    <w:rsid w:val="00C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/>
  <cp:revision>1</cp:revision>
  <dcterms:created xsi:type="dcterms:W3CDTF">2017-02-01T15:51:00Z</dcterms:created>
</cp:coreProperties>
</file>